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35FC" w14:textId="44DAB8F2" w:rsidR="00A97C2E" w:rsidRDefault="008420BF" w:rsidP="0078403B">
      <w:pPr>
        <w:pStyle w:val="a3"/>
        <w:jc w:val="center"/>
        <w:rPr>
          <w:rFonts w:asciiTheme="majorHAnsi" w:eastAsiaTheme="majorHAnsi" w:hAnsiTheme="majorHAnsi"/>
          <w:b/>
          <w:bCs/>
          <w:color w:val="5D5D5D"/>
          <w:sz w:val="26"/>
          <w:szCs w:val="26"/>
        </w:rPr>
      </w:pPr>
      <w:r>
        <w:rPr>
          <w:rFonts w:asciiTheme="majorHAnsi" w:eastAsiaTheme="majorHAnsi" w:hAnsiTheme="majorHAnsi"/>
          <w:b/>
          <w:bCs/>
          <w:noProof/>
          <w:color w:val="5D5D5D"/>
          <w:sz w:val="26"/>
          <w:szCs w:val="26"/>
        </w:rPr>
        <w:drawing>
          <wp:inline distT="0" distB="0" distL="0" distR="0" wp14:anchorId="15F5F0E3" wp14:editId="1726E732">
            <wp:extent cx="2324100" cy="457200"/>
            <wp:effectExtent l="19050" t="0" r="0" b="0"/>
            <wp:docPr id="1" name="그림 1" descr="C:\Users\식음팀장\Desktop\캡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식음팀장\Desktop\캡처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EFB540" w14:textId="13D66557" w:rsidR="00DD1CB1" w:rsidRDefault="007636E3" w:rsidP="00DD1CB1">
      <w:pPr>
        <w:pStyle w:val="a3"/>
        <w:jc w:val="center"/>
        <w:rPr>
          <w:rFonts w:asciiTheme="majorHAnsi" w:eastAsiaTheme="majorHAnsi" w:hAnsiTheme="majorHAnsi"/>
          <w:b/>
          <w:bCs/>
          <w:color w:val="5D5D5D"/>
          <w:sz w:val="28"/>
          <w:szCs w:val="28"/>
        </w:rPr>
      </w:pPr>
      <w:r w:rsidRPr="00A97C2E">
        <w:rPr>
          <w:rFonts w:asciiTheme="majorHAnsi" w:eastAsiaTheme="majorHAnsi" w:hAnsiTheme="majorHAnsi" w:hint="eastAsia"/>
          <w:b/>
          <w:bCs/>
          <w:color w:val="5D5D5D"/>
          <w:sz w:val="28"/>
          <w:szCs w:val="28"/>
        </w:rPr>
        <w:t>Hotel Room Reservation Reques</w:t>
      </w:r>
      <w:r w:rsidR="008420BF">
        <w:rPr>
          <w:rFonts w:asciiTheme="majorHAnsi" w:eastAsiaTheme="majorHAnsi" w:hAnsiTheme="majorHAnsi" w:hint="eastAsia"/>
          <w:b/>
          <w:bCs/>
          <w:color w:val="5D5D5D"/>
          <w:sz w:val="28"/>
          <w:szCs w:val="28"/>
        </w:rPr>
        <w:t>t</w:t>
      </w:r>
    </w:p>
    <w:p w14:paraId="5B0934A3" w14:textId="77777777" w:rsidR="00DD1CB1" w:rsidRPr="00DD1CB1" w:rsidRDefault="00DD1CB1" w:rsidP="00DD1CB1">
      <w:pPr>
        <w:pStyle w:val="a3"/>
        <w:jc w:val="center"/>
        <w:rPr>
          <w:rFonts w:asciiTheme="majorHAnsi" w:eastAsiaTheme="majorHAnsi" w:hAnsiTheme="majorHAnsi"/>
          <w:b/>
          <w:bCs/>
          <w:color w:val="5D5D5D"/>
          <w:sz w:val="28"/>
          <w:szCs w:val="28"/>
        </w:rPr>
      </w:pPr>
      <w:r w:rsidRPr="00DD1CB1">
        <w:rPr>
          <w:rFonts w:ascii="돋움" w:eastAsia="돋움" w:hAnsi="돋움" w:hint="eastAsia"/>
          <w:b/>
          <w:bCs/>
          <w:color w:val="333333"/>
          <w:sz w:val="36"/>
          <w:szCs w:val="36"/>
        </w:rPr>
        <w:t>ISG 2022 &amp; IGEF 2022</w:t>
      </w:r>
    </w:p>
    <w:p w14:paraId="0B3529A2" w14:textId="77777777" w:rsidR="00501A0F" w:rsidRPr="005F23AB" w:rsidRDefault="00501A0F" w:rsidP="00501A0F">
      <w:pPr>
        <w:pStyle w:val="a8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Calibri" w:eastAsia="돋움" w:hAnsi="Calibri" w:cs="Calibri"/>
          <w:color w:val="000000"/>
          <w:sz w:val="18"/>
          <w:szCs w:val="18"/>
        </w:rPr>
      </w:pP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Your reservation will be handled by </w:t>
      </w:r>
      <w:r w:rsidRPr="005F23AB">
        <w:rPr>
          <w:rFonts w:ascii="Calibri" w:eastAsia="돋움" w:hAnsi="Calibri" w:cs="Calibri"/>
          <w:b/>
          <w:bCs/>
          <w:color w:val="000000"/>
          <w:sz w:val="18"/>
          <w:szCs w:val="18"/>
        </w:rPr>
        <w:t>Hotel Inter-Burgo EXCO</w:t>
      </w:r>
    </w:p>
    <w:p w14:paraId="118AEC38" w14:textId="234CCCD7" w:rsidR="00501A0F" w:rsidRPr="005F23AB" w:rsidRDefault="00501A0F" w:rsidP="00501A0F">
      <w:pPr>
        <w:pStyle w:val="a8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Calibri" w:eastAsia="돋움" w:hAnsi="Calibri" w:cs="Calibri"/>
          <w:color w:val="000000"/>
          <w:sz w:val="18"/>
          <w:szCs w:val="18"/>
        </w:rPr>
      </w:pPr>
      <w:r w:rsidRPr="005F23AB">
        <w:rPr>
          <w:rFonts w:ascii="Calibri" w:eastAsia="돋움" w:hAnsi="Calibri" w:cs="Calibri"/>
          <w:color w:val="000000"/>
          <w:sz w:val="18"/>
          <w:szCs w:val="18"/>
        </w:rPr>
        <w:t>The deadline for hot</w:t>
      </w:r>
      <w:r>
        <w:rPr>
          <w:rFonts w:ascii="Calibri" w:eastAsia="돋움" w:hAnsi="Calibri" w:cs="Calibri"/>
          <w:color w:val="000000"/>
          <w:sz w:val="18"/>
          <w:szCs w:val="18"/>
        </w:rPr>
        <w:t xml:space="preserve">el </w:t>
      </w:r>
      <w:r w:rsidR="00792083">
        <w:rPr>
          <w:rFonts w:ascii="Calibri" w:eastAsia="돋움" w:hAnsi="Calibri" w:cs="Calibri"/>
          <w:color w:val="000000"/>
          <w:sz w:val="18"/>
          <w:szCs w:val="18"/>
        </w:rPr>
        <w:t>reservations</w:t>
      </w:r>
      <w:r>
        <w:rPr>
          <w:rFonts w:ascii="Calibri" w:eastAsia="돋움" w:hAnsi="Calibri" w:cs="Calibri"/>
          <w:color w:val="000000"/>
          <w:sz w:val="18"/>
          <w:szCs w:val="18"/>
        </w:rPr>
        <w:t xml:space="preserve"> is </w:t>
      </w:r>
      <w:r w:rsidR="00792083" w:rsidRPr="00792083">
        <w:rPr>
          <w:rFonts w:ascii="Calibri" w:eastAsia="돋움" w:hAnsi="Calibri" w:cs="Calibri"/>
          <w:b/>
          <w:bCs/>
          <w:color w:val="000000"/>
          <w:sz w:val="18"/>
          <w:szCs w:val="18"/>
        </w:rPr>
        <w:t>September 23</w:t>
      </w:r>
      <w:r>
        <w:rPr>
          <w:rFonts w:ascii="Calibri" w:eastAsia="돋움" w:hAnsi="Calibri" w:cs="Calibri"/>
          <w:color w:val="000000"/>
          <w:sz w:val="18"/>
          <w:szCs w:val="18"/>
        </w:rPr>
        <w:t>, 202</w:t>
      </w:r>
      <w:r>
        <w:rPr>
          <w:rFonts w:ascii="Calibri" w:eastAsia="돋움" w:hAnsi="Calibri" w:cs="Calibri" w:hint="eastAsia"/>
          <w:color w:val="000000"/>
          <w:sz w:val="18"/>
          <w:szCs w:val="18"/>
        </w:rPr>
        <w:t>2</w:t>
      </w:r>
      <w:r w:rsidRPr="005F23AB">
        <w:rPr>
          <w:rFonts w:ascii="Calibri" w:eastAsia="돋움" w:hAnsi="Calibri" w:cs="Calibri"/>
          <w:color w:val="000000"/>
          <w:sz w:val="18"/>
          <w:szCs w:val="18"/>
        </w:rPr>
        <w:t>. After that date</w:t>
      </w:r>
      <w:r w:rsidR="00792083">
        <w:rPr>
          <w:rFonts w:ascii="Calibri" w:eastAsia="돋움" w:hAnsi="Calibri" w:cs="Calibri"/>
          <w:color w:val="000000"/>
          <w:sz w:val="18"/>
          <w:szCs w:val="18"/>
        </w:rPr>
        <w:t>,</w:t>
      </w: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 we cannot guarantee the availability </w:t>
      </w:r>
      <w:r w:rsidR="001970D4">
        <w:rPr>
          <w:rFonts w:ascii="Calibri" w:eastAsia="돋움" w:hAnsi="Calibri" w:cs="Calibri"/>
          <w:color w:val="000000"/>
          <w:sz w:val="18"/>
          <w:szCs w:val="18"/>
        </w:rPr>
        <w:t>of</w:t>
      </w: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 the specially discounted rate.</w:t>
      </w:r>
    </w:p>
    <w:p w14:paraId="1994D4F2" w14:textId="501385C8" w:rsidR="00501A0F" w:rsidRDefault="00501A0F" w:rsidP="00501A0F">
      <w:pPr>
        <w:pStyle w:val="a8"/>
        <w:numPr>
          <w:ilvl w:val="0"/>
          <w:numId w:val="2"/>
        </w:numPr>
        <w:spacing w:before="0" w:beforeAutospacing="0" w:after="20" w:afterAutospacing="0"/>
        <w:ind w:left="284" w:hanging="284"/>
        <w:jc w:val="both"/>
        <w:rPr>
          <w:rFonts w:ascii="Calibri" w:eastAsia="돋움" w:hAnsi="Calibri" w:cs="Calibri"/>
          <w:color w:val="000000"/>
          <w:sz w:val="18"/>
          <w:szCs w:val="18"/>
        </w:rPr>
      </w:pP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Please complete this reservation form and e-mail </w:t>
      </w:r>
      <w:r w:rsidR="00792083">
        <w:rPr>
          <w:rFonts w:ascii="Calibri" w:eastAsia="돋움" w:hAnsi="Calibri" w:cs="Calibri"/>
          <w:color w:val="000000"/>
          <w:sz w:val="18"/>
          <w:szCs w:val="18"/>
        </w:rPr>
        <w:t xml:space="preserve">it </w:t>
      </w: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to </w:t>
      </w:r>
      <w:r>
        <w:rPr>
          <w:rFonts w:ascii="Calibri" w:hAnsi="Calibri" w:cs="Calibri" w:hint="eastAsia"/>
          <w:b/>
          <w:bCs/>
          <w:sz w:val="18"/>
          <w:szCs w:val="18"/>
        </w:rPr>
        <w:t>yangwoong.kim</w:t>
      </w:r>
      <w:r w:rsidRPr="005F23AB">
        <w:rPr>
          <w:rFonts w:ascii="Calibri" w:hAnsi="Calibri" w:cs="Calibri"/>
          <w:b/>
          <w:bCs/>
          <w:sz w:val="18"/>
          <w:szCs w:val="18"/>
        </w:rPr>
        <w:t>@inter-burgo.com</w:t>
      </w:r>
      <w:r w:rsidR="001970D4">
        <w:rPr>
          <w:rFonts w:ascii="Calibri" w:hAnsi="Calibri" w:cs="Calibri"/>
          <w:b/>
          <w:bCs/>
          <w:sz w:val="18"/>
          <w:szCs w:val="18"/>
        </w:rPr>
        <w:t>.</w:t>
      </w:r>
      <w:r w:rsidRPr="005F23AB">
        <w:rPr>
          <w:rFonts w:ascii="Calibri" w:hAnsi="Calibri" w:cs="Calibri"/>
          <w:sz w:val="18"/>
          <w:szCs w:val="18"/>
        </w:rPr>
        <w:t xml:space="preserve"> </w:t>
      </w: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 </w:t>
      </w:r>
    </w:p>
    <w:p w14:paraId="7DBA0F04" w14:textId="77777777" w:rsidR="00501A0F" w:rsidRPr="005F23AB" w:rsidRDefault="00501A0F" w:rsidP="00501A0F">
      <w:pPr>
        <w:pStyle w:val="a8"/>
        <w:spacing w:before="0" w:beforeAutospacing="0" w:after="20" w:afterAutospacing="0"/>
        <w:jc w:val="both"/>
        <w:rPr>
          <w:rFonts w:ascii="Calibri" w:eastAsia="돋움" w:hAnsi="Calibri" w:cs="Calibri"/>
          <w:color w:val="000000"/>
          <w:sz w:val="18"/>
          <w:szCs w:val="18"/>
        </w:rPr>
      </w:pPr>
      <w:r w:rsidRPr="005F23AB">
        <w:rPr>
          <w:rFonts w:ascii="Calibri" w:eastAsia="돋움" w:hAnsi="Calibri" w:cs="Calibri"/>
          <w:color w:val="000000"/>
          <w:sz w:val="18"/>
          <w:szCs w:val="18"/>
        </w:rPr>
        <w:t xml:space="preserve"> </w:t>
      </w:r>
    </w:p>
    <w:p w14:paraId="65DF1B1D" w14:textId="77777777" w:rsidR="00501A0F" w:rsidRPr="005F23AB" w:rsidRDefault="00501A0F" w:rsidP="00501A0F">
      <w:pPr>
        <w:pStyle w:val="a8"/>
        <w:spacing w:before="0" w:beforeAutospacing="0" w:afterAutospacing="0"/>
        <w:jc w:val="both"/>
        <w:rPr>
          <w:rFonts w:ascii="Calibri" w:eastAsia="돋움" w:hAnsi="Calibri" w:cs="Calibri"/>
          <w:b/>
          <w:bCs/>
          <w:color w:val="002060"/>
          <w:sz w:val="25"/>
          <w:szCs w:val="25"/>
        </w:rPr>
      </w:pPr>
      <w:r w:rsidRPr="005F23AB">
        <w:rPr>
          <w:rFonts w:ascii="Calibri" w:eastAsia="돋움" w:hAnsi="Calibri" w:cs="Calibri" w:hint="eastAsia"/>
          <w:b/>
          <w:bCs/>
          <w:color w:val="002060"/>
          <w:sz w:val="25"/>
          <w:szCs w:val="25"/>
        </w:rPr>
        <w:t>R</w:t>
      </w:r>
      <w:r w:rsidRPr="005F23AB">
        <w:rPr>
          <w:rFonts w:ascii="Calibri" w:eastAsia="돋움" w:hAnsi="Calibri" w:cs="Calibri"/>
          <w:b/>
          <w:bCs/>
          <w:color w:val="002060"/>
          <w:sz w:val="25"/>
          <w:szCs w:val="25"/>
        </w:rPr>
        <w:t>ESERVATION DETAILS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709"/>
        <w:gridCol w:w="425"/>
        <w:gridCol w:w="1593"/>
        <w:gridCol w:w="1809"/>
        <w:gridCol w:w="425"/>
        <w:gridCol w:w="2219"/>
      </w:tblGrid>
      <w:tr w:rsidR="00792083" w:rsidRPr="007636E3" w14:paraId="606C3203" w14:textId="77777777" w:rsidTr="001970D4">
        <w:trPr>
          <w:trHeight w:val="370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59305" w14:textId="09E523D4" w:rsidR="00792083" w:rsidRPr="008F12D5" w:rsidRDefault="0079208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Guest Name</w:t>
            </w:r>
          </w:p>
        </w:tc>
        <w:tc>
          <w:tcPr>
            <w:tcW w:w="2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021BE" w14:textId="2E578F6A" w:rsidR="00792083" w:rsidRPr="008F12D5" w:rsidRDefault="00792083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08192" w14:textId="369C32DD" w:rsidR="00792083" w:rsidRPr="008F12D5" w:rsidRDefault="0079208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BB59AD" w14:textId="658F313B" w:rsidR="00792083" w:rsidRPr="008F12D5" w:rsidRDefault="00792083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  <w:tr w:rsidR="00792083" w:rsidRPr="007636E3" w14:paraId="16D0A277" w14:textId="77777777" w:rsidTr="001970D4">
        <w:trPr>
          <w:trHeight w:val="370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3F588" w14:textId="6F1D3F55" w:rsidR="00792083" w:rsidRPr="008F12D5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Check-in</w:t>
            </w:r>
            <w:r w:rsidR="00792083"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Date</w:t>
            </w:r>
          </w:p>
        </w:tc>
        <w:tc>
          <w:tcPr>
            <w:tcW w:w="2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79A12" w14:textId="625C89EB" w:rsidR="00792083" w:rsidRPr="008F12D5" w:rsidRDefault="00792083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FC31A" w14:textId="215820A1" w:rsidR="00792083" w:rsidRPr="008F12D5" w:rsidRDefault="0079208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Check out Date</w:t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E7D7A" w14:textId="207E5FD9" w:rsidR="00792083" w:rsidRPr="008F12D5" w:rsidRDefault="00792083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  <w:tr w:rsidR="00792083" w:rsidRPr="007636E3" w14:paraId="55786A76" w14:textId="77777777" w:rsidTr="001970D4">
        <w:trPr>
          <w:trHeight w:val="370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0A1DC" w14:textId="4CE879E2" w:rsidR="00792083" w:rsidRPr="001970D4" w:rsidRDefault="0079208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Sharing room with</w:t>
            </w:r>
          </w:p>
        </w:tc>
        <w:tc>
          <w:tcPr>
            <w:tcW w:w="2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56D58" w14:textId="2245E861" w:rsidR="00792083" w:rsidRPr="001970D4" w:rsidRDefault="00792083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6DF00" w14:textId="6DBFAEC8" w:rsidR="00792083" w:rsidRPr="008F12D5" w:rsidRDefault="0079208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Phone No.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="008F12D5"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(Mobile)</w:t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0B910" w14:textId="407ADAC0" w:rsidR="00792083" w:rsidRPr="008F12D5" w:rsidRDefault="00792083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  <w:tr w:rsidR="001970D4" w:rsidRPr="007636E3" w14:paraId="15B82DDE" w14:textId="77777777" w:rsidTr="001970D4">
        <w:trPr>
          <w:trHeight w:val="313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9B3CD" w14:textId="0D98B230" w:rsidR="001970D4" w:rsidRPr="008F12D5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E-mail address</w:t>
            </w:r>
          </w:p>
        </w:tc>
        <w:tc>
          <w:tcPr>
            <w:tcW w:w="27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AEAE8C" w14:textId="77777777" w:rsidR="001970D4" w:rsidRPr="008F12D5" w:rsidRDefault="001970D4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6AF2CC" w14:textId="2ACCCC51" w:rsidR="001970D4" w:rsidRPr="008F12D5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Number of Person</w:t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90DEF" w14:textId="532E2E2F" w:rsidR="001970D4" w:rsidRPr="008F12D5" w:rsidRDefault="001970D4" w:rsidP="008F12D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  <w:tr w:rsidR="007636E3" w:rsidRPr="001970D4" w14:paraId="2DB90C56" w14:textId="77777777" w:rsidTr="008F12D5">
        <w:trPr>
          <w:trHeight w:val="313"/>
          <w:jc w:val="center"/>
        </w:trPr>
        <w:tc>
          <w:tcPr>
            <w:tcW w:w="4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45F49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Type of Room (Room Only)</w:t>
            </w:r>
          </w:p>
        </w:tc>
        <w:tc>
          <w:tcPr>
            <w:tcW w:w="4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851DA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Reference</w:t>
            </w:r>
          </w:p>
        </w:tc>
      </w:tr>
      <w:tr w:rsidR="008F12D5" w:rsidRPr="001970D4" w14:paraId="7A182802" w14:textId="77777777" w:rsidTr="001970D4">
        <w:trPr>
          <w:trHeight w:val="486"/>
          <w:jc w:val="center"/>
        </w:trPr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748C1" w14:textId="57959297" w:rsidR="008F12D5" w:rsidRPr="001970D4" w:rsidRDefault="008F12D5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□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Standard Double Room 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8DF3E3" w14:textId="63B85308" w:rsidR="008F12D5" w:rsidRPr="001970D4" w:rsidRDefault="008F12D5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110,000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KRW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8C1DE" w14:textId="058EF1F0" w:rsidR="008F12D5" w:rsidRPr="001970D4" w:rsidRDefault="008F12D5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□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Deluxe Twin Room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C24B0" w14:textId="6F1C597D" w:rsidR="008F12D5" w:rsidRPr="001970D4" w:rsidRDefault="008F12D5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130,000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KRW</w:t>
            </w:r>
          </w:p>
        </w:tc>
      </w:tr>
      <w:tr w:rsidR="008F12D5" w:rsidRPr="001970D4" w14:paraId="6D5AFBD8" w14:textId="77777777" w:rsidTr="001970D4">
        <w:trPr>
          <w:trHeight w:val="483"/>
          <w:jc w:val="center"/>
        </w:trPr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25EC" w14:textId="7F429782" w:rsidR="008F12D5" w:rsidRPr="001970D4" w:rsidRDefault="008F12D5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□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Standard Twin Room </w:t>
            </w:r>
          </w:p>
        </w:tc>
        <w:tc>
          <w:tcPr>
            <w:tcW w:w="2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F52C4A" w14:textId="589EEB5E" w:rsidR="008F12D5" w:rsidRPr="001970D4" w:rsidRDefault="008F12D5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110,000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KRW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734DE" w14:textId="12385EB2" w:rsidR="008F12D5" w:rsidRPr="001970D4" w:rsidRDefault="008F12D5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□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Deluxe Double Room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57449" w14:textId="2DA2042D" w:rsidR="008F12D5" w:rsidRPr="001970D4" w:rsidRDefault="008F12D5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130,000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KRW</w:t>
            </w:r>
          </w:p>
        </w:tc>
      </w:tr>
      <w:tr w:rsidR="008F12D5" w:rsidRPr="001970D4" w14:paraId="1C9C2E03" w14:textId="77777777" w:rsidTr="008F12D5">
        <w:trPr>
          <w:trHeight w:val="483"/>
          <w:jc w:val="center"/>
        </w:trPr>
        <w:tc>
          <w:tcPr>
            <w:tcW w:w="45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6FDC4" w14:textId="21C46006" w:rsidR="008F12D5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□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B</w:t>
            </w:r>
            <w:r w:rsidR="008F12D5"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reakfast for </w:t>
            </w:r>
            <w:r w:rsidR="008F12D5"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a </w:t>
            </w:r>
            <w:r w:rsidR="008F12D5"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person is 26,000</w:t>
            </w:r>
            <w:r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KRW</w:t>
            </w:r>
          </w:p>
        </w:tc>
        <w:tc>
          <w:tcPr>
            <w:tcW w:w="4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DE7A4" w14:textId="728286F5" w:rsidR="008F12D5" w:rsidRPr="001970D4" w:rsidRDefault="008F12D5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_______ person</w:t>
            </w:r>
          </w:p>
        </w:tc>
      </w:tr>
      <w:tr w:rsidR="007636E3" w:rsidRPr="001970D4" w14:paraId="26371209" w14:textId="77777777" w:rsidTr="00792083">
        <w:trPr>
          <w:trHeight w:val="1278"/>
          <w:jc w:val="center"/>
        </w:trPr>
        <w:tc>
          <w:tcPr>
            <w:tcW w:w="90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3DE26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b/>
                <w:bCs/>
                <w:color w:val="000000"/>
                <w:kern w:val="0"/>
                <w:szCs w:val="20"/>
              </w:rPr>
              <w:t xml:space="preserve">Guarantee Info. (Credit Card Details) </w:t>
            </w:r>
          </w:p>
          <w:p w14:paraId="742E105F" w14:textId="13819862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(All reservations must be guaranteed with a credit card,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But You can</w:t>
            </w:r>
            <w:r w:rsidR="004E27C3"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change 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your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payment method when you 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check in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)</w:t>
            </w:r>
          </w:p>
        </w:tc>
      </w:tr>
      <w:tr w:rsidR="007636E3" w:rsidRPr="001970D4" w14:paraId="70F7ACB4" w14:textId="77777777" w:rsidTr="00792083">
        <w:trPr>
          <w:trHeight w:val="1019"/>
          <w:jc w:val="center"/>
        </w:trPr>
        <w:tc>
          <w:tcPr>
            <w:tcW w:w="90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BB11F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b/>
                <w:bCs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b/>
                <w:bCs/>
                <w:color w:val="000000"/>
                <w:kern w:val="0"/>
                <w:szCs w:val="20"/>
              </w:rPr>
              <w:t xml:space="preserve">Cancellation Policy </w:t>
            </w:r>
          </w:p>
          <w:p w14:paraId="2086C18A" w14:textId="46C51CE5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-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Cancellation made before 7 days 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before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arrival: No cancellation charge</w:t>
            </w:r>
          </w:p>
          <w:p w14:paraId="6CBB855A" w14:textId="25B4D94C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-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Cancellation made after 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7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days 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before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arrival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,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including no-shows: </w:t>
            </w:r>
            <w:r w:rsid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1-night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room charge per room including tax</w:t>
            </w:r>
            <w:r w:rsidR="00AC0849"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&amp;</w:t>
            </w:r>
            <w:r w:rsidR="00AC0849"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service charge</w:t>
            </w:r>
          </w:p>
        </w:tc>
      </w:tr>
      <w:tr w:rsidR="007636E3" w:rsidRPr="001970D4" w14:paraId="6B660723" w14:textId="77777777" w:rsidTr="001970D4">
        <w:trPr>
          <w:trHeight w:val="56"/>
          <w:jc w:val="center"/>
        </w:trPr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95B84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Credit Card NO.</w:t>
            </w:r>
          </w:p>
        </w:tc>
        <w:tc>
          <w:tcPr>
            <w:tcW w:w="6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8C6F9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  <w:tr w:rsidR="007636E3" w:rsidRPr="001970D4" w14:paraId="558A3685" w14:textId="77777777" w:rsidTr="001970D4">
        <w:trPr>
          <w:trHeight w:val="56"/>
          <w:jc w:val="center"/>
        </w:trPr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CAAE6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Expiration Date (Month / Year)</w:t>
            </w:r>
          </w:p>
        </w:tc>
        <w:tc>
          <w:tcPr>
            <w:tcW w:w="6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503AA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950" w:firstLine="19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/</w:t>
            </w:r>
          </w:p>
        </w:tc>
      </w:tr>
      <w:tr w:rsidR="007636E3" w:rsidRPr="001970D4" w14:paraId="3ACDE7E1" w14:textId="77777777" w:rsidTr="001970D4">
        <w:trPr>
          <w:trHeight w:val="75"/>
          <w:jc w:val="center"/>
        </w:trPr>
        <w:tc>
          <w:tcPr>
            <w:tcW w:w="29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A7B23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Card Holder</w:t>
            </w:r>
          </w:p>
        </w:tc>
        <w:tc>
          <w:tcPr>
            <w:tcW w:w="6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2C574" w14:textId="77777777" w:rsidR="007636E3" w:rsidRPr="001970D4" w:rsidRDefault="007636E3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</w:p>
        </w:tc>
      </w:tr>
    </w:tbl>
    <w:p w14:paraId="08457C6E" w14:textId="451B77F3" w:rsidR="007636E3" w:rsidRPr="001970D4" w:rsidRDefault="007636E3" w:rsidP="001970D4">
      <w:pPr>
        <w:widowControl/>
        <w:wordWrap/>
        <w:autoSpaceDE/>
        <w:autoSpaceDN/>
        <w:snapToGrid w:val="0"/>
        <w:spacing w:line="312" w:lineRule="auto"/>
        <w:ind w:firstLineChars="50" w:firstLine="100"/>
        <w:rPr>
          <w:rFonts w:ascii="Calibri" w:eastAsiaTheme="majorHAnsi" w:hAnsi="Calibri" w:cs="Calibri"/>
          <w:b/>
          <w:bCs/>
          <w:color w:val="000000"/>
          <w:kern w:val="0"/>
          <w:szCs w:val="20"/>
        </w:rPr>
      </w:pPr>
      <w:r w:rsidRPr="001970D4">
        <w:rPr>
          <w:rFonts w:ascii="Calibri" w:eastAsiaTheme="majorHAnsi" w:hAnsi="Calibri" w:cs="Calibri" w:hint="eastAsia"/>
          <w:b/>
          <w:bCs/>
          <w:color w:val="000000"/>
          <w:kern w:val="0"/>
          <w:szCs w:val="20"/>
        </w:rPr>
        <w:t>Your Hotel Information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9"/>
        <w:gridCol w:w="1417"/>
        <w:gridCol w:w="4487"/>
      </w:tblGrid>
      <w:tr w:rsidR="001970D4" w:rsidRPr="001970D4" w14:paraId="603FAA29" w14:textId="77777777" w:rsidTr="001970D4">
        <w:trPr>
          <w:trHeight w:val="56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34BB2" w14:textId="5F6AC9A6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Check-In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50862" w14:textId="77777777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After 15:00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2DF8D2B" w14:textId="46D535BC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Check Out </w:t>
            </w:r>
          </w:p>
        </w:tc>
        <w:tc>
          <w:tcPr>
            <w:tcW w:w="4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BCD4C" w14:textId="7C7B4CD4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Before 11:00</w:t>
            </w:r>
          </w:p>
        </w:tc>
      </w:tr>
      <w:tr w:rsidR="001970D4" w:rsidRPr="001970D4" w14:paraId="6ABD3025" w14:textId="77777777" w:rsidTr="001970D4">
        <w:trPr>
          <w:trHeight w:val="56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68F11" w14:textId="77777777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Contact No.</w:t>
            </w:r>
          </w:p>
        </w:tc>
        <w:tc>
          <w:tcPr>
            <w:tcW w:w="7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B74D1" w14:textId="77777777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+82 53 380-0105 / Reservation Manager </w:t>
            </w:r>
            <w:proofErr w:type="spellStart"/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blandon</w:t>
            </w:r>
            <w:proofErr w:type="spellEnd"/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kim</w:t>
            </w:r>
            <w:proofErr w:type="spellEnd"/>
          </w:p>
        </w:tc>
      </w:tr>
      <w:tr w:rsidR="001970D4" w:rsidRPr="001970D4" w14:paraId="50F0B4EF" w14:textId="77777777" w:rsidTr="001970D4">
        <w:trPr>
          <w:trHeight w:val="56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CDA73" w14:textId="77777777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Fax No. </w:t>
            </w:r>
          </w:p>
        </w:tc>
        <w:tc>
          <w:tcPr>
            <w:tcW w:w="7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553E7" w14:textId="77777777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+82 53 380-0109</w:t>
            </w:r>
          </w:p>
        </w:tc>
      </w:tr>
      <w:tr w:rsidR="001970D4" w:rsidRPr="001970D4" w14:paraId="17510B4D" w14:textId="77777777" w:rsidTr="001970D4">
        <w:trPr>
          <w:trHeight w:val="75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A23F2" w14:textId="77777777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Add. </w:t>
            </w:r>
          </w:p>
        </w:tc>
        <w:tc>
          <w:tcPr>
            <w:tcW w:w="7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1BCB3" w14:textId="77777777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80,Yutongdanji-Ro, Buk-</w:t>
            </w:r>
            <w:proofErr w:type="spellStart"/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gu</w:t>
            </w:r>
            <w:proofErr w:type="spellEnd"/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, Daegu, Korea(702-012)</w:t>
            </w:r>
          </w:p>
        </w:tc>
      </w:tr>
      <w:tr w:rsidR="001970D4" w:rsidRPr="007636E3" w14:paraId="3F7E99D1" w14:textId="77777777" w:rsidTr="001970D4">
        <w:trPr>
          <w:trHeight w:val="56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B4E82" w14:textId="77777777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4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F9A48" w14:textId="77777777" w:rsidR="001970D4" w:rsidRPr="001970D4" w:rsidRDefault="001970D4" w:rsidP="001970D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50" w:firstLine="100"/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</w:pPr>
            <w:r w:rsidRPr="001970D4">
              <w:rPr>
                <w:rFonts w:ascii="Calibri" w:eastAsiaTheme="majorHAnsi" w:hAnsi="Calibri" w:cs="Calibri"/>
                <w:color w:val="000000"/>
                <w:kern w:val="0"/>
                <w:szCs w:val="20"/>
              </w:rPr>
              <w:t>Y</w:t>
            </w:r>
            <w:r w:rsidRPr="001970D4">
              <w:rPr>
                <w:rFonts w:ascii="Calibri" w:eastAsiaTheme="majorHAnsi" w:hAnsi="Calibri" w:cs="Calibri" w:hint="eastAsia"/>
                <w:color w:val="000000"/>
                <w:kern w:val="0"/>
                <w:szCs w:val="20"/>
              </w:rPr>
              <w:t xml:space="preserve">angwoong.kim@inter-burgo.com </w:t>
            </w:r>
          </w:p>
        </w:tc>
      </w:tr>
    </w:tbl>
    <w:p w14:paraId="76DFC2B6" w14:textId="77777777" w:rsidR="00B33EE8" w:rsidRPr="00501A0F" w:rsidRDefault="00B33EE8" w:rsidP="001970D4">
      <w:pPr>
        <w:rPr>
          <w:rFonts w:asciiTheme="majorHAnsi" w:eastAsiaTheme="majorHAnsi" w:hAnsiTheme="majorHAnsi" w:hint="eastAsia"/>
        </w:rPr>
      </w:pPr>
    </w:p>
    <w:sectPr w:rsidR="00B33EE8" w:rsidRPr="00501A0F" w:rsidSect="00B33EE8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BEC6" w14:textId="77777777" w:rsidR="00E8207A" w:rsidRDefault="00E8207A" w:rsidP="00913969">
      <w:r>
        <w:separator/>
      </w:r>
    </w:p>
  </w:endnote>
  <w:endnote w:type="continuationSeparator" w:id="0">
    <w:p w14:paraId="38BC19A8" w14:textId="77777777" w:rsidR="00E8207A" w:rsidRDefault="00E8207A" w:rsidP="0091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F723" w14:textId="77777777" w:rsidR="00E8207A" w:rsidRDefault="00E8207A" w:rsidP="00913969">
      <w:r>
        <w:separator/>
      </w:r>
    </w:p>
  </w:footnote>
  <w:footnote w:type="continuationSeparator" w:id="0">
    <w:p w14:paraId="7268726F" w14:textId="77777777" w:rsidR="00E8207A" w:rsidRDefault="00E8207A" w:rsidP="0091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4BB1" w14:textId="355F2813" w:rsidR="008420BF" w:rsidRDefault="008420BF">
    <w:pPr>
      <w:pStyle w:val="a4"/>
    </w:pPr>
    <w:r>
      <w:rPr>
        <w:noProof/>
      </w:rPr>
      <w:drawing>
        <wp:inline distT="0" distB="0" distL="0" distR="0" wp14:anchorId="2F002672" wp14:editId="1E913CEB">
          <wp:extent cx="2235835" cy="385190"/>
          <wp:effectExtent l="0" t="0" r="0" b="0"/>
          <wp:docPr id="3" name="그림 3" descr="XED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EDI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326" cy="38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91B"/>
    <w:multiLevelType w:val="hybridMultilevel"/>
    <w:tmpl w:val="B19ACDAC"/>
    <w:lvl w:ilvl="0" w:tplc="3550A9B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CD645E2"/>
    <w:multiLevelType w:val="hybridMultilevel"/>
    <w:tmpl w:val="60F647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4E66BFE"/>
    <w:multiLevelType w:val="hybridMultilevel"/>
    <w:tmpl w:val="9716B37C"/>
    <w:lvl w:ilvl="0" w:tplc="1C7C1A9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9540631">
    <w:abstractNumId w:val="1"/>
  </w:num>
  <w:num w:numId="2" w16cid:durableId="910116834">
    <w:abstractNumId w:val="2"/>
  </w:num>
  <w:num w:numId="3" w16cid:durableId="134088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E3"/>
    <w:rsid w:val="0003567C"/>
    <w:rsid w:val="0006275E"/>
    <w:rsid w:val="00086F2B"/>
    <w:rsid w:val="000C25E4"/>
    <w:rsid w:val="001970D4"/>
    <w:rsid w:val="001D1ADF"/>
    <w:rsid w:val="0021220C"/>
    <w:rsid w:val="00235BFE"/>
    <w:rsid w:val="002E7732"/>
    <w:rsid w:val="002F08C7"/>
    <w:rsid w:val="00316728"/>
    <w:rsid w:val="003B059C"/>
    <w:rsid w:val="00417EF1"/>
    <w:rsid w:val="004A446F"/>
    <w:rsid w:val="004E27C3"/>
    <w:rsid w:val="00501A0F"/>
    <w:rsid w:val="005178E5"/>
    <w:rsid w:val="006162B0"/>
    <w:rsid w:val="00641B75"/>
    <w:rsid w:val="006E0EA4"/>
    <w:rsid w:val="006E6790"/>
    <w:rsid w:val="007636E3"/>
    <w:rsid w:val="0078403B"/>
    <w:rsid w:val="00792083"/>
    <w:rsid w:val="007B11D3"/>
    <w:rsid w:val="007C286C"/>
    <w:rsid w:val="007E65A6"/>
    <w:rsid w:val="008420BF"/>
    <w:rsid w:val="00856D25"/>
    <w:rsid w:val="008F12D5"/>
    <w:rsid w:val="00913969"/>
    <w:rsid w:val="009678F2"/>
    <w:rsid w:val="00A64173"/>
    <w:rsid w:val="00A97C2E"/>
    <w:rsid w:val="00AC0849"/>
    <w:rsid w:val="00AD0DCC"/>
    <w:rsid w:val="00AD172D"/>
    <w:rsid w:val="00AD39B4"/>
    <w:rsid w:val="00AE3FCB"/>
    <w:rsid w:val="00B047FC"/>
    <w:rsid w:val="00B22B07"/>
    <w:rsid w:val="00B27876"/>
    <w:rsid w:val="00B33EE8"/>
    <w:rsid w:val="00B657DD"/>
    <w:rsid w:val="00B976CC"/>
    <w:rsid w:val="00BA52C9"/>
    <w:rsid w:val="00C25807"/>
    <w:rsid w:val="00C429B4"/>
    <w:rsid w:val="00C56B8C"/>
    <w:rsid w:val="00CF5278"/>
    <w:rsid w:val="00D01805"/>
    <w:rsid w:val="00D30DC6"/>
    <w:rsid w:val="00D7400F"/>
    <w:rsid w:val="00DD1CB1"/>
    <w:rsid w:val="00E63712"/>
    <w:rsid w:val="00E8207A"/>
    <w:rsid w:val="00EE6921"/>
    <w:rsid w:val="00F265AA"/>
    <w:rsid w:val="00F562E7"/>
    <w:rsid w:val="00F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849B7"/>
  <w15:docId w15:val="{7640ECCE-0824-4632-9713-78D11077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EE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636E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139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13969"/>
  </w:style>
  <w:style w:type="paragraph" w:styleId="a5">
    <w:name w:val="footer"/>
    <w:basedOn w:val="a"/>
    <w:link w:val="Char0"/>
    <w:uiPriority w:val="99"/>
    <w:unhideWhenUsed/>
    <w:rsid w:val="009139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13969"/>
  </w:style>
  <w:style w:type="paragraph" w:styleId="a6">
    <w:name w:val="List Paragraph"/>
    <w:basedOn w:val="a"/>
    <w:uiPriority w:val="34"/>
    <w:qFormat/>
    <w:rsid w:val="0078403B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A9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97C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501A0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2594F-094A-4193-9B51-D23AE6B1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user</cp:lastModifiedBy>
  <cp:revision>4</cp:revision>
  <dcterms:created xsi:type="dcterms:W3CDTF">2022-05-16T01:13:00Z</dcterms:created>
  <dcterms:modified xsi:type="dcterms:W3CDTF">2022-05-16T01:28:00Z</dcterms:modified>
</cp:coreProperties>
</file>